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华文隶书" w:hAnsi="宋体" w:eastAsia="华文隶书" w:cs="Tahoma"/>
          <w:b/>
          <w:color w:val="3F3F3F"/>
          <w:sz w:val="52"/>
          <w:szCs w:val="52"/>
        </w:rPr>
      </w:pPr>
      <w:r>
        <w:rPr>
          <w:rFonts w:hint="eastAsia" w:ascii="华文隶书" w:hAnsi="宋体" w:eastAsia="华文隶书" w:cs="Tahoma"/>
          <w:b/>
          <w:color w:val="3F3F3F"/>
          <w:kern w:val="2"/>
          <w:sz w:val="52"/>
          <w:szCs w:val="52"/>
          <w:lang w:val="en-US" w:eastAsia="zh-CN" w:bidi="ar-SA"/>
        </w:rPr>
        <w:pict>
          <v:rect id="Rectangle 3" o:spid="_x0000_s1026" style="position:absolute;left:0;margin-left:334.5pt;margin-top:136.5pt;height:114pt;width:99pt;rotation:0f;z-index:25166028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ascii="Calibri" w:hAnsi="Calibri" w:eastAsia="宋体"/>
                      <w:kern w:val="2"/>
                      <w:sz w:val="21"/>
                      <w:szCs w:val="22"/>
                      <w:lang w:val="en-US" w:eastAsia="zh-CN" w:bidi="ar-SA"/>
                    </w:rPr>
                    <w:pict>
                      <v:shape id="图片 2" o:spid="_x0000_s1027" type="#_x0000_t75" style="height:104.75pt;width:78.95pt;rotation:0f;" o:ole="f" fillcolor="#FFFFFF" filled="f" o:preferrelative="t" stroked="f" coordorigin="0,0" coordsize="21600,21600">
                        <v:fill on="f" color2="#FFFFFF" focus="0%"/>
                        <v:imagedata gain="65536f" blacklevel="0f" gamma="0" grayscale="t" o:title="" r:id="rId5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</w:p>
              </w:txbxContent>
            </v:textbox>
          </v:rect>
        </w:pict>
      </w:r>
      <w:r>
        <w:rPr>
          <w:rFonts w:hint="eastAsia" w:ascii="华文隶书" w:hAnsi="宋体" w:eastAsia="华文隶书" w:cs="Tahoma"/>
          <w:b/>
          <w:color w:val="3F3F3F"/>
          <w:kern w:val="2"/>
          <w:sz w:val="52"/>
          <w:szCs w:val="52"/>
          <w:lang w:val="en-US" w:eastAsia="zh-CN" w:bidi="ar-SA"/>
        </w:rPr>
        <w:pict>
          <v:rect id="Rectangle 2" o:spid="_x0000_s1028" style="position:absolute;left:0;margin-left:-38.15pt;margin-top:-32.65pt;height:745.9pt;width:499.8pt;rotation:0f;z-index:25165824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3380" w:firstLineChars="650"/>
                    <w:jc w:val="both"/>
                    <w:rPr>
                      <w:rFonts w:hint="eastAsia" w:ascii="华文琥珀" w:eastAsia="华文琥珀"/>
                      <w:color w:val="74903B"/>
                      <w:sz w:val="52"/>
                      <w:szCs w:val="52"/>
                    </w:rPr>
                  </w:pPr>
                  <w:r>
                    <w:rPr>
                      <w:rFonts w:hint="eastAsia" w:ascii="华文琥珀" w:eastAsia="华文琥珀"/>
                      <w:color w:val="74903B"/>
                      <w:sz w:val="52"/>
                      <w:szCs w:val="52"/>
                      <w:lang w:eastAsia="zh-CN"/>
                    </w:rPr>
                    <w:t>模具设计师</w:t>
                  </w:r>
                  <w:r>
                    <w:rPr>
                      <w:rFonts w:hint="eastAsia" w:ascii="华文琥珀" w:eastAsia="华文琥珀"/>
                      <w:color w:val="74903B"/>
                      <w:sz w:val="52"/>
                      <w:szCs w:val="52"/>
                    </w:rPr>
                    <w:t>简历</w:t>
                  </w:r>
                </w:p>
                <w:p>
                  <w:pPr>
                    <w:rPr>
                      <w:rFonts w:hint="eastAsia" w:ascii="宋体" w:hAnsi="宋体" w:cs="Tahoma"/>
                      <w:color w:val="3F3F3F"/>
                      <w:sz w:val="24"/>
                      <w:szCs w:val="24"/>
                    </w:rPr>
                  </w:pPr>
                </w:p>
                <w:p>
                  <w:pPr>
                    <w:rPr>
                      <w:rFonts w:hint="eastAsia" w:ascii="宋体" w:hAnsi="宋体" w:cs="Tahoma"/>
                      <w:b/>
                      <w:color w:val="232323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宋体" w:hAnsi="宋体" w:cs="Tahoma"/>
                      <w:b/>
                      <w:color w:val="232323"/>
                      <w:sz w:val="10"/>
                      <w:szCs w:val="10"/>
                    </w:rPr>
                  </w:pPr>
                </w:p>
                <w:p>
                  <w:pPr>
                    <w:rPr>
                      <w:rFonts w:hint="eastAsia" w:ascii="宋体" w:hAnsi="宋体" w:cs="Tahoma"/>
                      <w:b/>
                      <w:color w:val="232323"/>
                      <w:sz w:val="10"/>
                      <w:szCs w:val="10"/>
                    </w:rPr>
                  </w:pPr>
                </w:p>
                <w:p>
                  <w:pPr>
                    <w:rPr>
                      <w:rFonts w:hint="eastAsia" w:ascii="宋体" w:hAnsi="宋体" w:cs="Tahoma"/>
                      <w:b/>
                      <w:color w:val="308399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Tahoma"/>
                      <w:b/>
                      <w:color w:val="308399"/>
                      <w:sz w:val="28"/>
                      <w:szCs w:val="28"/>
                    </w:rPr>
                    <w:sym w:font="Wingdings" w:char="F051"/>
                  </w:r>
                  <w:r>
                    <w:rPr>
                      <w:rFonts w:hint="eastAsia" w:ascii="宋体" w:hAnsi="宋体" w:cs="Tahoma"/>
                      <w:b/>
                      <w:color w:val="308399"/>
                      <w:sz w:val="28"/>
                      <w:szCs w:val="28"/>
                    </w:rPr>
                    <w:t>…</w:t>
                  </w:r>
                  <w:r>
                    <w:rPr>
                      <w:rFonts w:hint="eastAsia" w:ascii="宋体" w:hAnsi="宋体" w:cs="Tahoma"/>
                      <w:b/>
                      <w:color w:val="74903B"/>
                      <w:sz w:val="24"/>
                      <w:szCs w:val="24"/>
                    </w:rPr>
                    <w:t>基本资料</w:t>
                  </w:r>
                  <w:r>
                    <w:rPr>
                      <w:rFonts w:hint="eastAsia" w:ascii="宋体" w:hAnsi="宋体" w:cs="Tahoma"/>
                      <w:b/>
                      <w:color w:val="308399"/>
                      <w:sz w:val="28"/>
                      <w:szCs w:val="28"/>
                    </w:rPr>
                    <w:t>…</w:t>
                  </w:r>
                </w:p>
                <w:p>
                  <w:pPr>
                    <w:rPr>
                      <w:rFonts w:ascii="宋体" w:hAnsi="宋体" w:cs="Tahoma"/>
                      <w:color w:val="232323"/>
                      <w:sz w:val="24"/>
                      <w:szCs w:val="24"/>
                    </w:rPr>
                  </w:pPr>
                  <w:r>
                    <w:rPr>
                      <w:rFonts w:ascii="宋体" w:hAnsi="宋体" w:cs="Tahoma"/>
                      <w:color w:val="232323"/>
                      <w:sz w:val="24"/>
                      <w:szCs w:val="24"/>
                    </w:rPr>
                    <w:t>姓    名：</w:t>
                  </w:r>
                  <w:r>
                    <w:rPr>
                      <w:rFonts w:hint="eastAsia" w:ascii="宋体" w:hAnsi="宋体" w:cs="Tahoma"/>
                      <w:color w:val="232323"/>
                      <w:sz w:val="24"/>
                      <w:szCs w:val="24"/>
                      <w:lang w:eastAsia="zh-CN"/>
                    </w:rPr>
                    <w:t>陈</w:t>
                  </w:r>
                  <w:r>
                    <w:rPr>
                      <w:rFonts w:hint="eastAsia" w:ascii="宋体" w:hAnsi="宋体" w:cs="Tahoma"/>
                      <w:color w:val="232323"/>
                      <w:sz w:val="24"/>
                      <w:szCs w:val="24"/>
                      <w:lang w:val="en-US" w:eastAsia="zh-CN"/>
                    </w:rPr>
                    <w:t>xx</w:t>
                  </w:r>
                  <w:r>
                    <w:rPr>
                      <w:rFonts w:hint="eastAsia" w:ascii="宋体" w:hAnsi="宋体" w:cs="Tahoma"/>
                      <w:color w:val="232323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rPr>
                      <w:rFonts w:hint="eastAsia" w:ascii="宋体" w:hAnsi="宋体" w:eastAsia="宋体" w:cs="宋体"/>
                      <w:color w:val="232323"/>
                      <w:sz w:val="24"/>
                      <w:szCs w:val="24"/>
                    </w:rPr>
                  </w:pPr>
                  <w:r>
                    <w:rPr>
                      <w:rFonts w:ascii="宋体" w:hAnsi="宋体" w:cs="Tahoma"/>
                      <w:color w:val="232323"/>
                      <w:sz w:val="24"/>
                      <w:szCs w:val="24"/>
                    </w:rPr>
                    <w:t>性    别</w:t>
                  </w:r>
                  <w:r>
                    <w:rPr>
                      <w:rFonts w:hint="eastAsia" w:ascii="宋体" w:hAnsi="宋体" w:eastAsia="宋体" w:cs="宋体"/>
                      <w:color w:val="232323"/>
                      <w:sz w:val="24"/>
                      <w:szCs w:val="24"/>
                    </w:rPr>
                    <w:t>：</w:t>
                  </w:r>
                  <w:r>
                    <w:rPr>
                      <w:rFonts w:hint="eastAsia" w:ascii="宋体" w:hAnsi="宋体" w:cs="宋体"/>
                      <w:color w:val="232323"/>
                      <w:sz w:val="24"/>
                      <w:szCs w:val="24"/>
                      <w:lang w:eastAsia="zh-CN"/>
                    </w:rPr>
                    <w:t>男</w:t>
                  </w:r>
                </w:p>
                <w:p>
                  <w:pPr>
                    <w:rPr>
                      <w:rFonts w:hint="eastAsia" w:ascii="宋体" w:hAnsi="宋体" w:eastAsia="宋体" w:cs="宋体"/>
                      <w:color w:val="232323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232323"/>
                      <w:sz w:val="24"/>
                      <w:szCs w:val="24"/>
                    </w:rPr>
                    <w:t>出生年月：19</w:t>
                  </w:r>
                  <w:r>
                    <w:rPr>
                      <w:rFonts w:hint="eastAsia" w:ascii="宋体" w:hAnsi="宋体" w:cs="宋体"/>
                      <w:color w:val="232323"/>
                      <w:sz w:val="24"/>
                      <w:szCs w:val="24"/>
                      <w:lang w:val="en-US" w:eastAsia="zh-CN"/>
                    </w:rPr>
                    <w:t>88</w:t>
                  </w:r>
                  <w:r>
                    <w:rPr>
                      <w:rFonts w:hint="eastAsia" w:ascii="宋体" w:hAnsi="宋体" w:eastAsia="宋体" w:cs="宋体"/>
                      <w:color w:val="232323"/>
                      <w:sz w:val="24"/>
                      <w:szCs w:val="24"/>
                    </w:rPr>
                    <w:t>/</w:t>
                  </w:r>
                  <w:r>
                    <w:rPr>
                      <w:rFonts w:hint="eastAsia" w:ascii="宋体" w:hAnsi="宋体" w:cs="宋体"/>
                      <w:color w:val="232323"/>
                      <w:sz w:val="24"/>
                      <w:szCs w:val="24"/>
                      <w:lang w:val="en-US" w:eastAsia="zh-CN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color w:val="232323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rPr>
                      <w:rFonts w:hint="eastAsia" w:ascii="宋体" w:hAnsi="宋体" w:eastAsia="宋体" w:cs="宋体"/>
                      <w:color w:val="232323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232323"/>
                      <w:sz w:val="24"/>
                      <w:szCs w:val="24"/>
                    </w:rPr>
                    <w:t>毕业院校：</w:t>
                  </w:r>
                  <w:r>
                    <w:rPr>
                      <w:rFonts w:hint="eastAsia" w:ascii="宋体" w:hAnsi="宋体" w:eastAsia="宋体" w:cs="宋体"/>
                      <w:color w:val="232323"/>
                      <w:sz w:val="24"/>
                      <w:szCs w:val="24"/>
                      <w:lang w:eastAsia="zh-CN"/>
                    </w:rPr>
                    <w:t>浙江</w:t>
                  </w: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color="auto" w:fill="FFFFFF"/>
                    </w:rPr>
                    <w:t>理工大学</w:t>
                  </w:r>
                </w:p>
                <w:p>
                  <w:pPr>
                    <w:rPr>
                      <w:rFonts w:hint="eastAsia" w:ascii="宋体" w:hAnsi="宋体" w:eastAsia="宋体" w:cs="宋体"/>
                      <w:color w:val="232323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232323"/>
                      <w:sz w:val="24"/>
                      <w:szCs w:val="24"/>
                    </w:rPr>
                    <w:t>专    业：</w:t>
                  </w:r>
                  <w:r>
                    <w:rPr>
                      <w:rFonts w:hint="eastAsia" w:ascii="宋体" w:hAnsi="宋体" w:eastAsia="宋体" w:cs="宋体"/>
                      <w:b w:val="0"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color="auto" w:fill="FFFFFF"/>
                    </w:rPr>
                    <w:t>模具设计与制造</w:t>
                  </w:r>
                  <w:r>
                    <w:rPr>
                      <w:rFonts w:hint="eastAsia" w:ascii="宋体" w:hAnsi="宋体" w:eastAsia="宋体" w:cs="宋体"/>
                      <w:color w:val="232323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rPr>
                      <w:rFonts w:hint="eastAsia" w:ascii="宋体" w:hAnsi="宋体" w:eastAsia="宋体" w:cs="宋体"/>
                      <w:color w:val="232323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232323"/>
                      <w:sz w:val="24"/>
                      <w:szCs w:val="24"/>
                    </w:rPr>
                    <w:t>学    历：本科</w:t>
                  </w:r>
                </w:p>
                <w:p>
                  <w:pPr>
                    <w:rPr>
                      <w:rFonts w:hint="eastAsia" w:ascii="宋体" w:hAnsi="宋体" w:eastAsia="宋体" w:cs="宋体"/>
                      <w:color w:val="232323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232323"/>
                      <w:sz w:val="24"/>
                      <w:szCs w:val="24"/>
                    </w:rPr>
                    <w:t>联系电话：1</w:t>
                  </w:r>
                  <w:r>
                    <w:rPr>
                      <w:rFonts w:hint="eastAsia" w:ascii="宋体" w:hAnsi="宋体" w:cs="宋体"/>
                      <w:color w:val="232323"/>
                      <w:sz w:val="24"/>
                      <w:szCs w:val="24"/>
                      <w:lang w:val="en-US" w:eastAsia="zh-CN"/>
                    </w:rPr>
                    <w:t>39****</w:t>
                  </w:r>
                  <w:r>
                    <w:rPr>
                      <w:rFonts w:hint="eastAsia" w:ascii="宋体" w:hAnsi="宋体" w:eastAsia="宋体" w:cs="宋体"/>
                      <w:color w:val="232323"/>
                      <w:sz w:val="24"/>
                      <w:szCs w:val="24"/>
                    </w:rPr>
                    <w:t>67</w:t>
                  </w:r>
                  <w:r>
                    <w:rPr>
                      <w:rFonts w:hint="eastAsia" w:ascii="宋体" w:hAnsi="宋体" w:cs="宋体"/>
                      <w:color w:val="232323"/>
                      <w:sz w:val="24"/>
                      <w:szCs w:val="24"/>
                      <w:lang w:val="en-US" w:eastAsia="zh-CN"/>
                    </w:rPr>
                    <w:t>12</w:t>
                  </w:r>
                </w:p>
                <w:p>
                  <w:pPr>
                    <w:rPr>
                      <w:rFonts w:hint="eastAsia" w:ascii="宋体" w:hAnsi="宋体" w:eastAsia="宋体" w:cs="宋体"/>
                      <w:color w:val="232323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232323"/>
                      <w:sz w:val="24"/>
                      <w:szCs w:val="24"/>
                    </w:rPr>
                    <w:t>电子邮件：</w:t>
                  </w:r>
                  <w:r>
                    <w:rPr>
                      <w:rStyle w:val="11"/>
                      <w:rFonts w:hint="eastAsia" w:ascii="宋体" w:hAnsi="宋体" w:eastAsia="宋体" w:cs="宋体"/>
                      <w:color w:val="auto"/>
                      <w:sz w:val="24"/>
                      <w:szCs w:val="24"/>
                    </w:rPr>
                    <w:t>www.jianli-sky.com</w:t>
                  </w:r>
                </w:p>
                <w:p>
                  <w:pPr>
                    <w:rPr>
                      <w:rFonts w:hint="eastAsia" w:ascii="宋体" w:hAnsi="宋体" w:cs="Tahoma"/>
                      <w:color w:val="232323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宋体" w:hAnsi="宋体" w:cs="Tahoma"/>
                      <w:b/>
                      <w:color w:val="308399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Tahoma"/>
                      <w:b/>
                      <w:color w:val="308399"/>
                      <w:sz w:val="32"/>
                      <w:szCs w:val="32"/>
                    </w:rPr>
                    <w:sym w:font="Wingdings" w:char="F051"/>
                  </w:r>
                  <w:r>
                    <w:rPr>
                      <w:rFonts w:hint="eastAsia" w:ascii="宋体" w:hAnsi="宋体" w:cs="Tahoma"/>
                      <w:b/>
                      <w:color w:val="308399"/>
                      <w:sz w:val="32"/>
                      <w:szCs w:val="32"/>
                    </w:rPr>
                    <w:t>…</w:t>
                  </w:r>
                  <w:r>
                    <w:rPr>
                      <w:rFonts w:hint="eastAsia" w:ascii="宋体" w:hAnsi="宋体" w:cs="Tahoma"/>
                      <w:b/>
                      <w:color w:val="74903B"/>
                      <w:sz w:val="24"/>
                      <w:szCs w:val="24"/>
                    </w:rPr>
                    <w:t>工作经历</w:t>
                  </w:r>
                  <w:r>
                    <w:rPr>
                      <w:rFonts w:hint="eastAsia" w:ascii="宋体" w:hAnsi="宋体" w:cs="Tahoma"/>
                      <w:b/>
                      <w:color w:val="308399"/>
                      <w:sz w:val="32"/>
                      <w:szCs w:val="32"/>
                    </w:rPr>
                    <w:t>…</w:t>
                  </w:r>
                </w:p>
                <w:p>
                  <w:pPr>
                    <w:rPr>
                      <w:rFonts w:hint="eastAsia" w:ascii="宋体" w:hAnsi="宋体" w:eastAsia="宋体" w:cs="宋体"/>
                      <w:b/>
                      <w:bCs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color="auto" w:fill="F9F9F9"/>
                    </w:rPr>
                    <w:t>2012 /7—至今</w:t>
                  </w:r>
                  <w:r>
                    <w:rPr>
                      <w:rFonts w:hint="eastAsia"/>
                      <w:b/>
                      <w:bCs/>
                      <w:color w:val="232323"/>
                      <w:sz w:val="24"/>
                      <w:szCs w:val="24"/>
                    </w:rPr>
                    <w:t>：</w:t>
                  </w:r>
                  <w:r>
                    <w:rPr>
                      <w:rFonts w:hint="eastAsia"/>
                      <w:b/>
                      <w:bCs/>
                      <w:color w:val="232323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color="auto" w:fill="FFFFFF"/>
                    </w:rPr>
                    <w:t>XX机械设备制造有限公司</w:t>
                  </w:r>
                  <w:r>
                    <w:rPr>
                      <w:rFonts w:hint="eastAsia"/>
                      <w:b/>
                      <w:bCs/>
                      <w:color w:val="232323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color="auto" w:fill="FFFFFF"/>
                    </w:rPr>
                    <w:t>模具设计师</w:t>
                  </w:r>
                </w:p>
                <w:p>
                  <w:pPr>
                    <w:rPr>
                      <w:rFonts w:hint="eastAsia" w:ascii="宋体" w:hAnsi="宋体" w:eastAsia="宋体" w:cs="宋体"/>
                      <w:b/>
                      <w:bCs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color="auto" w:fill="FFFFFF"/>
                    </w:rPr>
                  </w:pPr>
                </w:p>
                <w:p>
                  <w:pPr>
                    <w:rPr>
                      <w:rFonts w:hint="eastAsia"/>
                      <w:color w:val="232323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232323"/>
                      <w:sz w:val="24"/>
                      <w:szCs w:val="24"/>
                    </w:rPr>
                    <w:t>1、负责针对新项目写模具开发可行性报告；</w:t>
                  </w:r>
                </w:p>
                <w:p>
                  <w:pPr>
                    <w:rPr>
                      <w:rFonts w:hint="eastAsia"/>
                      <w:color w:val="232323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232323"/>
                      <w:sz w:val="24"/>
                      <w:szCs w:val="24"/>
                    </w:rPr>
                    <w:t>2、负责研究模具结构,提出改善方案；</w:t>
                  </w:r>
                </w:p>
                <w:p>
                  <w:pPr>
                    <w:rPr>
                      <w:rFonts w:hint="eastAsia"/>
                      <w:color w:val="232323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232323"/>
                      <w:sz w:val="24"/>
                      <w:szCs w:val="24"/>
                    </w:rPr>
                    <w:t>3、负责验收模具及产品，严格检测其尺寸、外观、模具动作、产能等；</w:t>
                  </w:r>
                </w:p>
                <w:p>
                  <w:pPr>
                    <w:rPr>
                      <w:rFonts w:hint="eastAsia"/>
                      <w:color w:val="232323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232323"/>
                      <w:sz w:val="24"/>
                      <w:szCs w:val="24"/>
                    </w:rPr>
                    <w:t>4、负责生产模具的总体管理，包括保养、维修、备件。</w:t>
                  </w:r>
                </w:p>
                <w:p>
                  <w:pPr>
                    <w:rPr>
                      <w:rFonts w:hint="eastAsia"/>
                      <w:color w:val="232323"/>
                      <w:sz w:val="24"/>
                      <w:szCs w:val="24"/>
                    </w:rPr>
                  </w:pPr>
                </w:p>
                <w:p>
                  <w:pPr>
                    <w:rPr>
                      <w:rStyle w:val="6"/>
                      <w:rFonts w:hint="eastAsia" w:ascii="宋体" w:hAnsi="宋体" w:eastAsia="宋体" w:cs="宋体"/>
                      <w:b/>
                      <w:bCs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color="auto" w:fill="F9F9F9"/>
                    </w:rPr>
                    <w:t>2011 /6—2012 /6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232323"/>
                      <w:sz w:val="24"/>
                      <w:szCs w:val="24"/>
                    </w:rPr>
                    <w:t>：</w:t>
                  </w:r>
                  <w:r>
                    <w:rPr>
                      <w:rFonts w:hint="eastAsia" w:ascii="宋体" w:hAnsi="宋体" w:cs="宋体"/>
                      <w:b/>
                      <w:bCs/>
                      <w:color w:val="232323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232323"/>
                      <w:sz w:val="24"/>
                      <w:szCs w:val="24"/>
                    </w:rPr>
                    <w:t xml:space="preserve">XX有限公司      </w:t>
                  </w:r>
                  <w:r>
                    <w:rPr>
                      <w:rFonts w:hint="eastAsia" w:ascii="宋体" w:hAnsi="宋体" w:cs="宋体"/>
                      <w:b/>
                      <w:bCs/>
                      <w:color w:val="232323"/>
                      <w:sz w:val="24"/>
                      <w:szCs w:val="24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232323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6"/>
                      <w:rFonts w:hint="eastAsia" w:ascii="宋体" w:hAnsi="宋体" w:eastAsia="宋体" w:cs="宋体"/>
                      <w:b/>
                      <w:bCs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color="auto" w:fill="FFFFFF"/>
                    </w:rPr>
                    <w:t>模具工程师</w:t>
                  </w:r>
                </w:p>
                <w:p>
                  <w:pPr>
                    <w:rPr>
                      <w:rStyle w:val="6"/>
                      <w:rFonts w:hint="eastAsia" w:ascii="宋体" w:hAnsi="宋体" w:eastAsia="宋体" w:cs="宋体"/>
                      <w:b/>
                      <w:bCs/>
                      <w:i w:val="0"/>
                      <w:caps w:val="0"/>
                      <w:color w:val="000000"/>
                      <w:spacing w:val="0"/>
                      <w:sz w:val="24"/>
                      <w:szCs w:val="24"/>
                      <w:shd w:val="clear" w:color="auto" w:fill="FFFFFF"/>
                    </w:rPr>
                  </w:pPr>
                </w:p>
                <w:p>
                  <w:pPr>
                    <w:rPr>
                      <w:rFonts w:hint="eastAsia"/>
                      <w:color w:val="232323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232323"/>
                      <w:sz w:val="24"/>
                      <w:szCs w:val="24"/>
                    </w:rPr>
                    <w:t>1、负责现场模具的安装、调试、验收和改造。；</w:t>
                  </w:r>
                </w:p>
                <w:p>
                  <w:pPr>
                    <w:rPr>
                      <w:rFonts w:hint="eastAsia"/>
                      <w:color w:val="232323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232323"/>
                      <w:sz w:val="24"/>
                      <w:szCs w:val="24"/>
                    </w:rPr>
                    <w:t>2、负责与客户沟通处理模具可行性问题，以预防开发过程中可能出现的问题。</w:t>
                  </w:r>
                </w:p>
                <w:p>
                  <w:pPr>
                    <w:rPr>
                      <w:rFonts w:hint="eastAsia"/>
                      <w:color w:val="232323"/>
                      <w:sz w:val="24"/>
                      <w:szCs w:val="24"/>
                    </w:rPr>
                  </w:pPr>
                </w:p>
                <w:p>
                  <w:pPr>
                    <w:rPr>
                      <w:rFonts w:hint="eastAsia" w:ascii="宋体" w:hAnsi="宋体" w:cs="Tahoma"/>
                      <w:b/>
                      <w:color w:val="308399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Tahoma"/>
                      <w:b/>
                      <w:color w:val="308399"/>
                      <w:sz w:val="32"/>
                      <w:szCs w:val="32"/>
                    </w:rPr>
                    <w:sym w:font="Wingdings" w:char="F051"/>
                  </w:r>
                  <w:r>
                    <w:rPr>
                      <w:rFonts w:hint="eastAsia" w:ascii="宋体" w:hAnsi="宋体" w:cs="Tahoma"/>
                      <w:b/>
                      <w:color w:val="308399"/>
                      <w:sz w:val="32"/>
                      <w:szCs w:val="32"/>
                    </w:rPr>
                    <w:t>…</w:t>
                  </w:r>
                  <w:r>
                    <w:rPr>
                      <w:rFonts w:hint="eastAsia" w:ascii="宋体" w:hAnsi="宋体" w:cs="Tahoma"/>
                      <w:b/>
                      <w:color w:val="74903B"/>
                      <w:sz w:val="24"/>
                      <w:szCs w:val="24"/>
                      <w:lang w:eastAsia="zh-CN"/>
                    </w:rPr>
                    <w:t>技能专长</w:t>
                  </w:r>
                  <w:r>
                    <w:rPr>
                      <w:rFonts w:hint="eastAsia" w:ascii="宋体" w:hAnsi="宋体" w:cs="Tahoma"/>
                      <w:b/>
                      <w:color w:val="308399"/>
                      <w:sz w:val="32"/>
                      <w:szCs w:val="32"/>
                    </w:rPr>
                    <w:t>…</w:t>
                  </w:r>
                </w:p>
                <w:p>
                  <w:pPr>
                    <w:rPr>
                      <w:rFonts w:hint="eastAsia"/>
                      <w:color w:val="232323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232323"/>
                      <w:sz w:val="24"/>
                      <w:szCs w:val="24"/>
                    </w:rPr>
                    <w:t>1、模具设计经验丰富，曾主要负责多个模具项目；</w:t>
                  </w:r>
                </w:p>
                <w:p>
                  <w:pPr>
                    <w:rPr>
                      <w:rFonts w:hint="eastAsia"/>
                      <w:color w:val="232323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232323"/>
                      <w:sz w:val="24"/>
                      <w:szCs w:val="24"/>
                    </w:rPr>
                    <w:t>2、熟练掌握Pro/Engineer、UG、Solid works、AutoCAD等设计软件；</w:t>
                  </w:r>
                </w:p>
                <w:p>
                  <w:pPr>
                    <w:rPr>
                      <w:rFonts w:hint="eastAsia"/>
                      <w:color w:val="232323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232323"/>
                      <w:sz w:val="24"/>
                      <w:szCs w:val="24"/>
                    </w:rPr>
                    <w:t>3、熟悉加工制造的整个工艺流程，能够分析处理其中出现的问题；</w:t>
                  </w:r>
                </w:p>
                <w:p>
                  <w:pPr>
                    <w:rPr>
                      <w:rFonts w:hint="eastAsia"/>
                      <w:color w:val="232323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232323"/>
                      <w:sz w:val="24"/>
                      <w:szCs w:val="24"/>
                    </w:rPr>
                    <w:t>4、在模具领域，具有丰富的人脉关系，能够帮助企业开拓市场。</w:t>
                  </w:r>
                </w:p>
                <w:p>
                  <w:pPr>
                    <w:rPr>
                      <w:rFonts w:hint="eastAsia"/>
                      <w:color w:val="232323"/>
                      <w:sz w:val="24"/>
                      <w:szCs w:val="24"/>
                    </w:rPr>
                  </w:pPr>
                </w:p>
                <w:p>
                  <w:pPr>
                    <w:rPr>
                      <w:rFonts w:hint="eastAsia" w:ascii="宋体" w:hAnsi="宋体" w:cs="Tahoma"/>
                      <w:b/>
                      <w:color w:val="308399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Tahoma"/>
                      <w:b/>
                      <w:color w:val="308399"/>
                      <w:sz w:val="32"/>
                      <w:szCs w:val="32"/>
                    </w:rPr>
                    <w:sym w:font="Wingdings" w:char="F051"/>
                  </w:r>
                  <w:r>
                    <w:rPr>
                      <w:rFonts w:hint="eastAsia" w:ascii="宋体" w:hAnsi="宋体" w:cs="Tahoma"/>
                      <w:b/>
                      <w:color w:val="308399"/>
                      <w:sz w:val="32"/>
                      <w:szCs w:val="32"/>
                    </w:rPr>
                    <w:t>…</w:t>
                  </w:r>
                  <w:r>
                    <w:rPr>
                      <w:rFonts w:hint="eastAsia" w:ascii="宋体" w:hAnsi="宋体" w:cs="Tahoma"/>
                      <w:b/>
                      <w:color w:val="74903B"/>
                      <w:sz w:val="24"/>
                      <w:szCs w:val="24"/>
                    </w:rPr>
                    <w:t>自我评价</w:t>
                  </w:r>
                  <w:r>
                    <w:rPr>
                      <w:rFonts w:hint="eastAsia" w:ascii="宋体" w:hAnsi="宋体" w:cs="Tahoma"/>
                      <w:b/>
                      <w:color w:val="308399"/>
                      <w:sz w:val="32"/>
                      <w:szCs w:val="32"/>
                    </w:rPr>
                    <w:t>…</w:t>
                  </w:r>
                </w:p>
                <w:p>
                  <w:pPr>
                    <w:rPr>
                      <w:color w:val="232323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232323"/>
                      <w:sz w:val="24"/>
                      <w:szCs w:val="24"/>
                    </w:rPr>
                    <w:t>为人谦逊，亲和，具备良好的职业操守以及高度的责任感。较好的团队沟通协调能力，工作细致认真，富有开拓精神，能够承受较强的工作压力。</w:t>
                  </w:r>
                </w:p>
              </w:txbxContent>
            </v:textbox>
          </v:rect>
        </w:pict>
      </w:r>
      <w:bookmarkStart w:id="0" w:name="_GoBack"/>
      <w:r>
        <w:rPr>
          <w:rFonts w:hint="eastAsia" w:ascii="华文隶书" w:hAnsi="宋体" w:eastAsia="华文隶书" w:cs="Tahoma"/>
          <w:b/>
          <w:color w:val="3F3F3F"/>
          <w:kern w:val="2"/>
          <w:sz w:val="52"/>
          <w:szCs w:val="52"/>
          <w:lang w:val="en-US" w:eastAsia="zh-CN" w:bidi="ar-SA"/>
        </w:rPr>
        <w:pict>
          <v:shape id="图片 1" o:spid="_x0000_s1029" type="#_x0000_t75" style="position:absolute;left:0;margin-left:-89.35pt;margin-top:-72pt;height:841.7pt;width:591.55pt;rotation:0f;z-index:-251657216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隶书">
    <w:altName w:val="微软雅黑"/>
    <w:panose1 w:val="02010800040101010101"/>
    <w:charset w:val="86"/>
    <w:family w:val="auto"/>
    <w:pitch w:val="default"/>
    <w:sig w:usb0="00000001" w:usb1="080F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琥珀">
    <w:altName w:val="宋体"/>
    <w:panose1 w:val="02010800040101010101"/>
    <w:charset w:val="86"/>
    <w:family w:val="auto"/>
    <w:pitch w:val="default"/>
    <w:sig w:usb0="00000001" w:usb1="080F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14A2E"/>
    <w:rsid w:val="00033402"/>
    <w:rsid w:val="00570B9C"/>
    <w:rsid w:val="00895774"/>
    <w:rsid w:val="00F14A2E"/>
    <w:rsid w:val="00F5545E"/>
    <w:rsid w:val="494E75D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apple-converted-space"/>
    <w:basedOn w:val="5"/>
    <w:uiPriority w:val="0"/>
    <w:rPr/>
  </w:style>
  <w:style w:type="character" w:customStyle="1" w:styleId="11">
    <w:name w:val="15"/>
    <w:basedOn w:val="5"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2">
    <w:name w:val="p16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0</Words>
  <Characters>3</Characters>
  <Lines>1</Lines>
  <Paragraphs>1</Paragraphs>
  <TotalTime>0</TotalTime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2015-04-23T02:25:00Z</dcterms:created>
  <dc:creator>shi</dc:creator>
  <cp:lastModifiedBy>Administrator</cp:lastModifiedBy>
  <dcterms:modified xsi:type="dcterms:W3CDTF">2015-04-29T05:17:20Z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