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文本框 6" o:spid="_x0000_s1026" type="#_x0000_t202" style="position:absolute;left:0;margin-left:321.4pt;margin-top:84.4pt;height:105pt;width:85.55pt;rotation:0f;z-index:25166233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0" o:spid="_x0000_s1027" type="#_x0000_t75" style="position:absolute;left:0;margin-left:-53.85pt;margin-top:-38.05pt;height:788.4pt;width:53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5" o:spid="_x0000_s1028" style="position:absolute;left:0;margin-left:309.65pt;margin-top:100.55pt;height:108.1pt;width:89.4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bookmarkStart w:id="0" w:name="_GoBack"/>
      <w:bookmarkEnd w:id="0"/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4" o:spid="_x0000_s1029" style="position:absolute;left:0;margin-left:-0.8pt;margin-top:74.25pt;height:623.35pt;width:426.6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cs="宋体"/>
                      <w:b/>
                      <w:color w:val="F79646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F79646"/>
                      <w:kern w:val="0"/>
                      <w:sz w:val="24"/>
                      <w:szCs w:val="24"/>
                    </w:rPr>
                    <w:t>基本资料</w:t>
                  </w:r>
                </w:p>
                <w:p>
                  <w:pP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 xml:space="preserve">姓    名：                      </w:t>
                  </w:r>
                </w:p>
                <w:p>
                  <w:pPr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>性    别：</w:t>
                  </w:r>
                </w:p>
                <w:p>
                  <w:pP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 xml:space="preserve">出生日期：                     </w:t>
                  </w:r>
                </w:p>
                <w:p>
                  <w:pPr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 xml:space="preserve">婚姻状况： </w:t>
                  </w:r>
                </w:p>
                <w:p>
                  <w:pP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</w:rPr>
                    <w:t>学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</w:rPr>
                    <w:t>历: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 xml:space="preserve">                        </w:t>
                  </w:r>
                </w:p>
                <w:p>
                  <w:pPr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</w:rPr>
                    <w:t>专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</w:rPr>
                    <w:t>业: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rPr>
                      <w:rFonts w:ascii="宋体" w:hAnsi="宋体" w:cs="宋体"/>
                      <w:b/>
                      <w:color w:val="3F3F3F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>联系电话：</w:t>
                  </w:r>
                  <w:r>
                    <w:rPr>
                      <w:rFonts w:hint="eastAsia" w:ascii="宋体" w:hAnsi="宋体" w:cs="宋体"/>
                      <w:b/>
                      <w:color w:val="3F3F3F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>电子邮件：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instrText xml:space="preserve">HYPERLINK "http://www.jianli-sky.com/jianlimubanxiazai/" </w:instrTex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9"/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http://www.jianli-sky.com/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fldChar w:fldCharType="end"/>
                  </w:r>
                </w:p>
                <w:p>
                  <w:pPr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>兴趣爱好：</w:t>
                  </w:r>
                </w:p>
                <w:p>
                  <w:pPr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</w:rPr>
                    <w:t>求职意向：</w:t>
                  </w:r>
                </w:p>
                <w:p>
                  <w:pPr>
                    <w:ind w:firstLine="250" w:firstLineChars="250"/>
                    <w:rPr>
                      <w:rFonts w:ascii="宋体" w:hAnsi="宋体" w:cs="宋体"/>
                      <w:color w:val="3F3F3F"/>
                      <w:kern w:val="0"/>
                      <w:sz w:val="10"/>
                      <w:szCs w:val="10"/>
                    </w:rPr>
                  </w:pPr>
                </w:p>
                <w:p>
                  <w:pPr>
                    <w:rPr>
                      <w:rFonts w:ascii="宋体" w:hAnsi="宋体" w:cs="宋体"/>
                      <w:b/>
                      <w:color w:val="9BBB59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9BBB59"/>
                      <w:kern w:val="0"/>
                      <w:sz w:val="24"/>
                      <w:szCs w:val="24"/>
                    </w:rPr>
                    <w:t>教育经历</w:t>
                  </w:r>
                </w:p>
                <w:p>
                  <w:pPr>
                    <w:spacing w:line="302" w:lineRule="auto"/>
                    <w:rPr>
                      <w:rFonts w:ascii="宋体" w:hAnsi="宋体" w:cs="宋体"/>
                      <w:b/>
                      <w:color w:val="3F3F3F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302" w:lineRule="auto"/>
                    <w:rPr>
                      <w:rFonts w:ascii="宋体" w:hAnsi="宋体" w:cs="宋体"/>
                      <w:b/>
                      <w:color w:val="3F3F3F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302" w:lineRule="auto"/>
                    <w:rPr>
                      <w:rFonts w:ascii="宋体" w:hAnsi="宋体" w:cs="宋体"/>
                      <w:b/>
                      <w:color w:val="00B0F0"/>
                      <w:kern w:val="0"/>
                      <w:sz w:val="10"/>
                      <w:szCs w:val="10"/>
                    </w:rPr>
                  </w:pPr>
                </w:p>
                <w:p>
                  <w:pPr>
                    <w:spacing w:line="302" w:lineRule="auto"/>
                    <w:rPr>
                      <w:rFonts w:ascii="宋体" w:hAnsi="宋体" w:cs="宋体"/>
                      <w:b/>
                      <w:color w:val="00B0F0"/>
                      <w:kern w:val="0"/>
                      <w:sz w:val="10"/>
                      <w:szCs w:val="10"/>
                    </w:rPr>
                  </w:pPr>
                </w:p>
                <w:p>
                  <w:pPr>
                    <w:spacing w:line="302" w:lineRule="auto"/>
                    <w:rPr>
                      <w:rFonts w:ascii="宋体" w:hAnsi="宋体" w:cs="宋体"/>
                      <w:color w:val="C0504D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C0504D"/>
                      <w:kern w:val="0"/>
                      <w:sz w:val="24"/>
                      <w:szCs w:val="24"/>
                    </w:rPr>
                    <w:t xml:space="preserve">技能证书 </w:t>
                  </w:r>
                  <w:r>
                    <w:rPr>
                      <w:rFonts w:hint="eastAsia" w:ascii="宋体" w:hAnsi="宋体" w:cs="宋体"/>
                      <w:color w:val="C0504D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rPr>
                      <w:rFonts w:ascii="宋体" w:hAnsi="宋体"/>
                      <w:b/>
                      <w:color w:val="3F3F3F"/>
                      <w:sz w:val="10"/>
                      <w:szCs w:val="10"/>
                    </w:rPr>
                  </w:pPr>
                </w:p>
                <w:p>
                  <w:pPr>
                    <w:rPr>
                      <w:rFonts w:ascii="宋体" w:hAnsi="宋体"/>
                      <w:b/>
                      <w:color w:val="3F3F3F"/>
                      <w:sz w:val="10"/>
                      <w:szCs w:val="10"/>
                    </w:rPr>
                  </w:pPr>
                </w:p>
                <w:p>
                  <w:pPr>
                    <w:rPr>
                      <w:rFonts w:ascii="宋体" w:hAnsi="宋体"/>
                      <w:b/>
                      <w:color w:val="3F3F3F"/>
                      <w:sz w:val="10"/>
                      <w:szCs w:val="10"/>
                    </w:rPr>
                  </w:pPr>
                </w:p>
                <w:p>
                  <w:pPr>
                    <w:rPr>
                      <w:rFonts w:ascii="宋体" w:hAnsi="宋体"/>
                      <w:b/>
                      <w:color w:val="3F3F3F"/>
                      <w:sz w:val="10"/>
                      <w:szCs w:val="10"/>
                    </w:rPr>
                  </w:pPr>
                </w:p>
                <w:p>
                  <w:pPr>
                    <w:rPr>
                      <w:rFonts w:ascii="宋体" w:hAnsi="宋体"/>
                      <w:b/>
                      <w:color w:val="3F3F3F"/>
                      <w:sz w:val="10"/>
                      <w:szCs w:val="10"/>
                    </w:rPr>
                  </w:pPr>
                </w:p>
                <w:p>
                  <w:pPr>
                    <w:rPr>
                      <w:rFonts w:ascii="宋体" w:hAnsi="宋体" w:cs="宋体"/>
                      <w:b/>
                      <w:color w:val="00B0F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B0F0"/>
                      <w:kern w:val="0"/>
                      <w:sz w:val="24"/>
                      <w:szCs w:val="24"/>
                    </w:rPr>
                    <w:t>工作经历</w:t>
                  </w: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宋体"/>
                      <w:b/>
                      <w:color w:val="7030A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7030A0"/>
                      <w:kern w:val="0"/>
                      <w:sz w:val="24"/>
                      <w:szCs w:val="24"/>
                    </w:rPr>
                    <w:t>自我评价</w:t>
                  </w:r>
                </w:p>
                <w:p>
                  <w:pPr>
                    <w:rPr>
                      <w:rFonts w:ascii="宋体" w:hAnsi="宋体" w:cs="宋体"/>
                      <w:bCs/>
                      <w:color w:val="3F3F3F"/>
                      <w:kern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3" o:spid="_x0000_s1030" style="position:absolute;left:0;margin-left:101.25pt;margin-top:6pt;height:68.25pt;width:200.2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Tahoma" w:hAnsi="Tahoma" w:cs="Tahoma"/>
                      <w:b/>
                      <w:color w:val="3F3F3F"/>
                      <w:sz w:val="72"/>
                      <w:szCs w:val="72"/>
                    </w:rPr>
                  </w:pPr>
                  <w:r>
                    <w:rPr>
                      <w:rFonts w:ascii="Tahoma" w:cs="Tahoma"/>
                      <w:b/>
                      <w:color w:val="3F3F3F"/>
                      <w:sz w:val="72"/>
                      <w:szCs w:val="72"/>
                    </w:rPr>
                    <w:t>个人简历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96C1D"/>
    <w:rsid w:val="001F2CCD"/>
    <w:rsid w:val="00996C1D"/>
    <w:rsid w:val="00EC0ED6"/>
    <w:rsid w:val="00FF796B"/>
    <w:rsid w:val="58AC54D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0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4</Characters>
  <Lines>1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2015-01-15T02:09:00Z</dcterms:created>
  <dc:creator>shi</dc:creator>
  <cp:lastModifiedBy>yong</cp:lastModifiedBy>
  <dcterms:modified xsi:type="dcterms:W3CDTF">2015-02-02T09:33:18Z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