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b/>
          <w:color w:val="BF0964"/>
          <w:sz w:val="24"/>
          <w:szCs w:val="24"/>
        </w:rPr>
      </w:pPr>
      <w:r>
        <w:rPr>
          <w:rFonts w:hint="eastAsia" w:ascii="Calibri" w:hAnsi="Calibri" w:eastAsia="宋体"/>
          <w:b/>
          <w:color w:val="BF0964"/>
          <w:kern w:val="2"/>
          <w:sz w:val="24"/>
          <w:szCs w:val="24"/>
          <w:lang w:val="en-US" w:eastAsia="zh-CN" w:bidi="ar-SA"/>
        </w:rPr>
        <w:pict>
          <v:shape id="图片 0" o:spid="_x0000_s1026" type="#_x0000_t75" style="position:absolute;left:0;margin-left:-91.5pt;margin-top:-73.5pt;height:843.75pt;width:595.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hint="eastAsia" w:ascii="Calibri" w:hAnsi="Calibri" w:eastAsia="宋体"/>
          <w:b/>
          <w:color w:val="BF0964"/>
          <w:kern w:val="2"/>
          <w:sz w:val="24"/>
          <w:szCs w:val="24"/>
          <w:lang w:val="en-US" w:eastAsia="zh-CN" w:bidi="ar-SA"/>
        </w:rPr>
        <w:pict>
          <v:shape id="Straight Connector 4" o:spid="_x0000_s1027" type="#_x0000_t32" style="position:absolute;left:0;margin-left:-39.45pt;margin-top:309.15pt;height:0.35pt;width:476.6pt;rotation:0f;z-index:251661312;" o:ole="f" o:connectortype="straight" fillcolor="#FFFFFF" filled="f" o:preferrelative="t" stroked="t" coordorigin="0,0" coordsize="21600,21600">
            <v:fill on="f" color2="#FFFFFF" focus="0%"/>
            <v:stroke color="#840645" color2="#FFFFFF" miterlimit="2" dashstyle="1 1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文本框 6" o:spid="_x0000_s1028" type="#_x0000_t202" style="position:absolute;left:0;margin-left:296.55pt;margin-top:145.95pt;height:94.5pt;width:87pt;rotation:0f;z-index:25166233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/>
              </w:txbxContent>
            </v:textbox>
          </v:shape>
        </w:pict>
      </w:r>
      <w:r>
        <w:rPr>
          <w:rFonts w:hint="eastAsia" w:ascii="Calibri" w:hAnsi="Calibri" w:eastAsia="宋体"/>
          <w:b/>
          <w:color w:val="BF0964"/>
          <w:kern w:val="2"/>
          <w:sz w:val="24"/>
          <w:szCs w:val="24"/>
          <w:lang w:val="en-US" w:eastAsia="zh-CN" w:bidi="ar-SA"/>
        </w:rPr>
        <w:pict>
          <v:rect id="Rectangle 3" o:spid="_x0000_s1029" style="position:absolute;left:0;margin-left:329.8pt;margin-top:140.55pt;height:118.3pt;width:91.9pt;rotation:0f;z-index:25166028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</w:txbxContent>
            </v:textbox>
          </v:rect>
        </w:pict>
      </w:r>
      <w:bookmarkStart w:id="0" w:name="_GoBack"/>
      <w:bookmarkEnd w:id="0"/>
      <w:r>
        <w:rPr>
          <w:rFonts w:hint="eastAsia" w:ascii="Calibri" w:hAnsi="Calibri" w:eastAsia="宋体"/>
          <w:b/>
          <w:color w:val="BF0964"/>
          <w:kern w:val="2"/>
          <w:sz w:val="24"/>
          <w:szCs w:val="24"/>
          <w:lang w:val="en-US" w:eastAsia="zh-CN" w:bidi="ar-SA"/>
        </w:rPr>
        <w:pict>
          <v:rect id="Rectangle 2" o:spid="_x0000_s1030" style="position:absolute;left:0;margin-left:-39.75pt;margin-top:140.55pt;height:557.1pt;width:456pt;rotation:0f;z-index:25165926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  <w:t>基本信息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姓    名：                        性    别：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出生年月：                 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</w:rPr>
                    <w:t>户    口：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联系电话：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电子邮件：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个人主页：</w:t>
                  </w:r>
                </w:p>
                <w:p>
                  <w:pPr>
                    <w:rPr>
                      <w:rFonts w:hint="eastAsia"/>
                      <w:sz w:val="10"/>
                      <w:szCs w:val="10"/>
                    </w:rPr>
                  </w:pPr>
                </w:p>
                <w:p>
                  <w:pP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  <w:t>教育背景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szCs w:val="21"/>
                    </w:rPr>
                    <w:t>2001 /9--2005 /7</w:t>
                  </w:r>
                  <w:r>
                    <w:rPr>
                      <w:rFonts w:hint="eastAsia"/>
                      <w:szCs w:val="21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xx</w:t>
                  </w:r>
                  <w:r>
                    <w:rPr>
                      <w:rFonts w:hint="eastAsia"/>
                      <w:szCs w:val="21"/>
                    </w:rPr>
                    <w:t xml:space="preserve">大学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xx专业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szCs w:val="21"/>
                    </w:rPr>
                    <w:t>2001 /9--2005 /7</w:t>
                  </w:r>
                  <w:r>
                    <w:rPr>
                      <w:rFonts w:hint="eastAsia"/>
                      <w:szCs w:val="21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xx</w:t>
                  </w:r>
                  <w:r>
                    <w:rPr>
                      <w:rFonts w:hint="eastAsia"/>
                      <w:szCs w:val="21"/>
                    </w:rPr>
                    <w:t xml:space="preserve">大学 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 xml:space="preserve">  xx专业</w:t>
                  </w:r>
                </w:p>
                <w:p>
                  <w:pP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BF0964"/>
                      <w:sz w:val="24"/>
                      <w:szCs w:val="24"/>
                    </w:rPr>
                    <w:t>工作经历</w:t>
                  </w:r>
                </w:p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szCs w:val="21"/>
                    </w:rPr>
                    <w:t>2009 /7--至今：XX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有限公司</w:t>
                  </w:r>
                </w:p>
                <w:p>
                  <w:pPr>
                    <w:rPr>
                      <w:rStyle w:val="5"/>
                      <w:rFonts w:hint="eastAsia"/>
                      <w:szCs w:val="21"/>
                    </w:rPr>
                  </w:pPr>
                  <w:r>
                    <w:rPr>
                      <w:rStyle w:val="5"/>
                      <w:rFonts w:hint="eastAsia"/>
                      <w:szCs w:val="21"/>
                      <w:lang w:val="en-US" w:eastAsia="zh-CN"/>
                    </w:rPr>
                    <w:t xml:space="preserve">Xx部门 </w:t>
                  </w:r>
                  <w:r>
                    <w:rPr>
                      <w:rStyle w:val="5"/>
                      <w:szCs w:val="21"/>
                    </w:rPr>
                    <w:t xml:space="preserve"> </w:t>
                  </w:r>
                  <w:r>
                    <w:rPr>
                      <w:rStyle w:val="5"/>
                      <w:rFonts w:hint="eastAsia"/>
                      <w:szCs w:val="21"/>
                    </w:rPr>
                    <w:t xml:space="preserve">   </w:t>
                  </w:r>
                  <w:r>
                    <w:rPr>
                      <w:rStyle w:val="5"/>
                      <w:rFonts w:hint="eastAsia"/>
                      <w:szCs w:val="21"/>
                      <w:lang w:val="en-US" w:eastAsia="zh-CN"/>
                    </w:rPr>
                    <w:t>xx职位</w:t>
                  </w:r>
                </w:p>
                <w:p>
                  <w:pPr>
                    <w:rPr>
                      <w:szCs w:val="21"/>
                    </w:rPr>
                  </w:pPr>
                </w:p>
                <w:p>
                  <w:pPr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2008 /6--2009 /6：XX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有限公司</w:t>
                  </w:r>
                </w:p>
                <w:p>
                  <w:pPr>
                    <w:rPr>
                      <w:rStyle w:val="5"/>
                      <w:rFonts w:hint="eastAsia"/>
                      <w:szCs w:val="21"/>
                    </w:rPr>
                  </w:pPr>
                  <w:r>
                    <w:rPr>
                      <w:rStyle w:val="5"/>
                      <w:rFonts w:hint="eastAsia"/>
                      <w:szCs w:val="21"/>
                      <w:lang w:val="en-US" w:eastAsia="zh-CN"/>
                    </w:rPr>
                    <w:t xml:space="preserve">Xx部门 </w:t>
                  </w:r>
                  <w:r>
                    <w:rPr>
                      <w:rStyle w:val="5"/>
                      <w:szCs w:val="21"/>
                    </w:rPr>
                    <w:t xml:space="preserve"> </w:t>
                  </w:r>
                  <w:r>
                    <w:rPr>
                      <w:rStyle w:val="5"/>
                      <w:rFonts w:hint="eastAsia"/>
                      <w:szCs w:val="21"/>
                    </w:rPr>
                    <w:t xml:space="preserve">   </w:t>
                  </w:r>
                  <w:r>
                    <w:rPr>
                      <w:rStyle w:val="5"/>
                      <w:rFonts w:hint="eastAsia"/>
                      <w:szCs w:val="21"/>
                      <w:lang w:val="en-US" w:eastAsia="zh-CN"/>
                    </w:rPr>
                    <w:t>xx职位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  <w:t>自我评价</w:t>
                  </w: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pStyle w:val="11"/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t>更多求职简历模板请访问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instrText xml:space="preserve">HYPERLINK "http://www.jianli-sky.com/jianlimubanxiazai/" </w:instrTex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fldChar w:fldCharType="separate"/>
                  </w:r>
                  <w:r>
                    <w:rPr>
                      <w:rStyle w:val="10"/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t>http://www.jianli-sky.com/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szCs w:val="24"/>
                    </w:rPr>
                    <w:t>，祝您生活愉快！（按住键盘的ctrl键，再用鼠标点链接就可以直接打开网站，不用复制到浏览器的）</w:t>
                  </w: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b/>
                      <w:color w:val="BF0964"/>
                      <w:sz w:val="24"/>
                      <w:szCs w:val="24"/>
                      <w:lang w:eastAsia="zh-CN"/>
                    </w:rPr>
                  </w:pP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77C6"/>
    <w:rsid w:val="0031482E"/>
    <w:rsid w:val="00542C31"/>
    <w:rsid w:val="00974356"/>
    <w:rsid w:val="00C377C6"/>
    <w:rsid w:val="00D111D2"/>
    <w:rsid w:val="2A7478B3"/>
    <w:rsid w:val="49AB636D"/>
    <w:rsid w:val="6D0858D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4"/>
    <w:link w:val="2"/>
    <w:semiHidden/>
    <w:uiPriority w:val="99"/>
    <w:rPr>
      <w:sz w:val="18"/>
      <w:szCs w:val="18"/>
    </w:rPr>
  </w:style>
  <w:style w:type="character" w:customStyle="1" w:styleId="10">
    <w:name w:val="15"/>
    <w:basedOn w:val="4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p16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4</Characters>
  <Lines>1</Lines>
  <Paragraphs>1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2014-12-25T02:13:00Z</dcterms:created>
  <dc:creator>shi</dc:creator>
  <cp:lastModifiedBy>yong</cp:lastModifiedBy>
  <dcterms:modified xsi:type="dcterms:W3CDTF">2015-01-07T06:54:47Z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